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02F58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343B33" w:rsidRPr="00515639" w:rsidRDefault="00343B33" w:rsidP="00343B3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BA458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b/>
          <w:sz w:val="20"/>
          <w:szCs w:val="20"/>
          <w:lang w:val="hy-AM"/>
        </w:rPr>
        <w:t>ԱՐՄԵՆՅԱՆ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FC0137">
        <w:rPr>
          <w:rFonts w:ascii="GHEA Grapalat" w:hAnsi="GHEA Grapalat"/>
          <w:b/>
          <w:sz w:val="20"/>
          <w:szCs w:val="20"/>
          <w:lang w:val="hy-AM"/>
        </w:rPr>
        <w:t>№</w:t>
      </w:r>
      <w:r w:rsidR="00FC013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b/>
          <w:sz w:val="20"/>
          <w:szCs w:val="20"/>
          <w:lang w:val="hy-AM"/>
        </w:rPr>
        <w:t>42</w:t>
      </w:r>
      <w:r w:rsidR="00FC013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ՇԻՆՈՒԹՅ</w:t>
      </w:r>
      <w:r w:rsidR="007651D9">
        <w:rPr>
          <w:rFonts w:ascii="GHEA Grapalat" w:hAnsi="GHEA Grapalat"/>
          <w:b/>
          <w:sz w:val="20"/>
          <w:szCs w:val="20"/>
          <w:lang w:val="hy-AM"/>
        </w:rPr>
        <w:t>Ա</w:t>
      </w:r>
      <w:r>
        <w:rPr>
          <w:rFonts w:ascii="GHEA Grapalat" w:hAnsi="GHEA Grapalat"/>
          <w:b/>
          <w:sz w:val="20"/>
          <w:szCs w:val="20"/>
          <w:lang w:val="hy-AM"/>
        </w:rPr>
        <w:t>Ն ՊԱՀՊԱՆՄԱՆ ՈՒ ՍՊԱՍԱՐԿՄԱՆ ՀԱՄԱՐ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b/>
          <w:sz w:val="20"/>
          <w:szCs w:val="20"/>
          <w:lang w:val="hy-AM"/>
        </w:rPr>
        <w:t>228</w:t>
      </w:r>
      <w:r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7651D9">
        <w:rPr>
          <w:rFonts w:ascii="GHEA Grapalat" w:hAnsi="GHEA Grapalat"/>
          <w:b/>
          <w:sz w:val="20"/>
          <w:szCs w:val="20"/>
          <w:lang w:val="hy-AM"/>
        </w:rPr>
        <w:t>51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</w:p>
    <w:p w:rsidR="00343B33" w:rsidRPr="00515639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55034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651D9">
        <w:rPr>
          <w:rFonts w:ascii="GHEA Grapalat" w:hAnsi="GHEA Grapalat"/>
          <w:sz w:val="20"/>
          <w:szCs w:val="20"/>
          <w:lang w:val="hy-AM"/>
        </w:rPr>
        <w:t>Արմենյան</w:t>
      </w:r>
      <w:r w:rsidR="00F06F27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№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sz w:val="20"/>
          <w:szCs w:val="20"/>
          <w:lang w:val="hy-AM"/>
        </w:rPr>
        <w:t xml:space="preserve">42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>
        <w:rPr>
          <w:rFonts w:ascii="GHEA Grapalat" w:hAnsi="GHEA Grapalat"/>
          <w:sz w:val="20"/>
          <w:szCs w:val="20"/>
          <w:lang w:val="hy-AM"/>
        </w:rPr>
        <w:t>շինություն</w:t>
      </w:r>
      <w:r w:rsidR="001469C4">
        <w:rPr>
          <w:rFonts w:ascii="GHEA Grapalat" w:hAnsi="GHEA Grapalat"/>
          <w:sz w:val="20"/>
          <w:szCs w:val="20"/>
          <w:lang w:val="hy-AM"/>
        </w:rPr>
        <w:t>ը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 </w:t>
      </w:r>
      <w:r w:rsidR="007651D9">
        <w:rPr>
          <w:rFonts w:ascii="GHEA Grapalat" w:hAnsi="GHEA Grapalat"/>
          <w:sz w:val="20"/>
          <w:szCs w:val="20"/>
          <w:lang w:val="hy-AM"/>
        </w:rPr>
        <w:t>Կարեն Կարապետի Պետրոսյան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առաջին ատյանի ընդհանուր իրավասության դատարանի վճիռ՝ </w:t>
      </w:r>
      <w:r w:rsidR="001469C4">
        <w:rPr>
          <w:rFonts w:ascii="GHEA Grapalat" w:hAnsi="GHEA Grapalat"/>
          <w:sz w:val="20"/>
          <w:szCs w:val="20"/>
          <w:lang w:val="hy-AM"/>
        </w:rPr>
        <w:t>0</w:t>
      </w:r>
      <w:r w:rsidR="007651D9">
        <w:rPr>
          <w:rFonts w:ascii="GHEA Grapalat" w:hAnsi="GHEA Grapalat"/>
          <w:sz w:val="20"/>
          <w:szCs w:val="20"/>
          <w:lang w:val="hy-AM"/>
        </w:rPr>
        <w:t>6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sz w:val="20"/>
          <w:szCs w:val="20"/>
          <w:lang w:val="hy-AM"/>
        </w:rPr>
        <w:t>հուլիսի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202</w:t>
      </w:r>
      <w:r w:rsidR="007651D9">
        <w:rPr>
          <w:rFonts w:ascii="GHEA Grapalat" w:hAnsi="GHEA Grapalat"/>
          <w:sz w:val="20"/>
          <w:szCs w:val="20"/>
          <w:lang w:val="hy-AM"/>
        </w:rPr>
        <w:t xml:space="preserve">1 </w:t>
      </w:r>
      <w:r w:rsidR="000E3A6E">
        <w:rPr>
          <w:rFonts w:ascii="GHEA Grapalat" w:hAnsi="GHEA Grapalat"/>
          <w:sz w:val="20"/>
          <w:szCs w:val="20"/>
          <w:lang w:val="hy-AM"/>
        </w:rPr>
        <w:t>թվական</w:t>
      </w:r>
      <w:r w:rsidR="001469C4">
        <w:rPr>
          <w:rFonts w:ascii="GHEA Grapalat" w:hAnsi="GHEA Grapalat"/>
          <w:sz w:val="20"/>
          <w:szCs w:val="20"/>
          <w:lang w:val="hy-AM"/>
        </w:rPr>
        <w:t>,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գործ </w:t>
      </w:r>
      <w:r w:rsidR="007651D9">
        <w:rPr>
          <w:rFonts w:ascii="GHEA Grapalat" w:hAnsi="GHEA Grapalat"/>
          <w:sz w:val="20"/>
          <w:szCs w:val="20"/>
          <w:lang w:val="hy-AM"/>
        </w:rPr>
        <w:t xml:space="preserve">                      </w:t>
      </w:r>
      <w:r w:rsidR="000E3A6E">
        <w:rPr>
          <w:rFonts w:ascii="GHEA Grapalat" w:hAnsi="GHEA Grapalat"/>
          <w:sz w:val="20"/>
          <w:szCs w:val="20"/>
          <w:lang w:val="hy-AM"/>
        </w:rPr>
        <w:t>№ ՇԴ/</w:t>
      </w:r>
      <w:r w:rsidR="007651D9">
        <w:rPr>
          <w:rFonts w:ascii="GHEA Grapalat" w:hAnsi="GHEA Grapalat"/>
          <w:sz w:val="20"/>
          <w:szCs w:val="20"/>
          <w:lang w:val="hy-AM"/>
        </w:rPr>
        <w:t>1067</w:t>
      </w:r>
      <w:r w:rsidR="000E3A6E">
        <w:rPr>
          <w:rFonts w:ascii="GHEA Grapalat" w:hAnsi="GHEA Grapalat"/>
          <w:sz w:val="20"/>
          <w:szCs w:val="20"/>
          <w:lang w:val="hy-AM"/>
        </w:rPr>
        <w:t>/02/2</w:t>
      </w:r>
      <w:r w:rsidR="007651D9">
        <w:rPr>
          <w:rFonts w:ascii="GHEA Grapalat" w:hAnsi="GHEA Grapalat"/>
          <w:sz w:val="20"/>
          <w:szCs w:val="20"/>
          <w:lang w:val="hy-AM"/>
        </w:rPr>
        <w:t>0</w:t>
      </w:r>
      <w:r w:rsidRPr="00755034">
        <w:rPr>
          <w:rFonts w:ascii="GHEA Grapalat" w:hAnsi="GHEA Grapalat"/>
          <w:sz w:val="20"/>
          <w:szCs w:val="20"/>
          <w:lang w:val="hy-AM"/>
        </w:rPr>
        <w:t>):</w:t>
      </w:r>
    </w:p>
    <w:p w:rsidR="00343B33" w:rsidRPr="00B007BE" w:rsidRDefault="00343B33" w:rsidP="00343B33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651D9">
        <w:rPr>
          <w:rFonts w:ascii="GHEA Grapalat" w:hAnsi="GHEA Grapalat"/>
          <w:sz w:val="20"/>
          <w:szCs w:val="20"/>
          <w:lang w:val="hy-AM"/>
        </w:rPr>
        <w:t>Կարեն Կարապետի Պետրոսյան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ը դիմել է Գյումրի համայնքի ղեկավարին` սեփականության իրավունքով իրեն պատկանող, Գյումրի քաղաքի </w:t>
      </w:r>
      <w:r w:rsidR="007651D9">
        <w:rPr>
          <w:rFonts w:ascii="GHEA Grapalat" w:hAnsi="GHEA Grapalat"/>
          <w:sz w:val="20"/>
          <w:szCs w:val="20"/>
          <w:lang w:val="hy-AM"/>
        </w:rPr>
        <w:t>Արմենյան փողոց</w:t>
      </w:r>
      <w:r w:rsidR="007651D9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sz w:val="20"/>
          <w:szCs w:val="20"/>
          <w:lang w:val="hy-AM"/>
        </w:rPr>
        <w:t>№</w:t>
      </w:r>
      <w:r w:rsidR="007651D9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651D9">
        <w:rPr>
          <w:rFonts w:ascii="GHEA Grapalat" w:hAnsi="GHEA Grapalat"/>
          <w:sz w:val="20"/>
          <w:szCs w:val="20"/>
          <w:lang w:val="hy-AM"/>
        </w:rPr>
        <w:t>42</w:t>
      </w:r>
      <w:r w:rsidR="00235220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E3A6E">
        <w:rPr>
          <w:rFonts w:ascii="GHEA Grapalat" w:hAnsi="GHEA Grapalat"/>
          <w:sz w:val="20"/>
          <w:szCs w:val="20"/>
          <w:lang w:val="hy-AM"/>
        </w:rPr>
        <w:t>շինությ</w:t>
      </w:r>
      <w:r w:rsidR="007651D9">
        <w:rPr>
          <w:rFonts w:ascii="GHEA Grapalat" w:hAnsi="GHEA Grapalat"/>
          <w:sz w:val="20"/>
          <w:szCs w:val="20"/>
          <w:lang w:val="hy-AM"/>
        </w:rPr>
        <w:t>ա</w:t>
      </w:r>
      <w:r w:rsidR="000E3A6E">
        <w:rPr>
          <w:rFonts w:ascii="GHEA Grapalat" w:hAnsi="GHEA Grapalat"/>
          <w:sz w:val="20"/>
          <w:szCs w:val="20"/>
          <w:lang w:val="hy-AM"/>
        </w:rPr>
        <w:t>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7651D9">
        <w:rPr>
          <w:rFonts w:ascii="GHEA Grapalat" w:hAnsi="GHEA Grapalat"/>
          <w:sz w:val="20"/>
          <w:szCs w:val="20"/>
          <w:lang w:val="hy-AM"/>
        </w:rPr>
        <w:t>228</w:t>
      </w:r>
      <w:r w:rsidRPr="00755034">
        <w:rPr>
          <w:rFonts w:ascii="GHEA Grapalat" w:hAnsi="GHEA Grapalat"/>
          <w:sz w:val="20"/>
          <w:szCs w:val="20"/>
          <w:lang w:val="hy-AM"/>
        </w:rPr>
        <w:t>.</w:t>
      </w:r>
      <w:r w:rsidR="007651D9">
        <w:rPr>
          <w:rFonts w:ascii="GHEA Grapalat" w:hAnsi="GHEA Grapalat"/>
          <w:sz w:val="20"/>
          <w:szCs w:val="20"/>
          <w:lang w:val="hy-AM"/>
        </w:rPr>
        <w:t>51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57145A">
        <w:rPr>
          <w:rFonts w:ascii="GHEA Grapalat" w:hAnsi="GHEA Grapalat"/>
          <w:sz w:val="20"/>
          <w:szCs w:val="20"/>
          <w:lang w:val="hy-AM"/>
        </w:rPr>
        <w:t xml:space="preserve">երկու </w:t>
      </w:r>
      <w:r w:rsidR="00235220">
        <w:rPr>
          <w:rFonts w:ascii="GHEA Grapalat" w:hAnsi="GHEA Grapalat"/>
          <w:sz w:val="20"/>
          <w:szCs w:val="20"/>
          <w:lang w:val="hy-AM"/>
        </w:rPr>
        <w:t>հարյուր քսան</w:t>
      </w:r>
      <w:r w:rsidR="0057145A">
        <w:rPr>
          <w:rFonts w:ascii="GHEA Grapalat" w:hAnsi="GHEA Grapalat"/>
          <w:sz w:val="20"/>
          <w:szCs w:val="20"/>
          <w:lang w:val="hy-AM"/>
        </w:rPr>
        <w:t>ութ</w:t>
      </w:r>
      <w:r w:rsidR="0023522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57145A">
        <w:rPr>
          <w:rFonts w:ascii="GHEA Grapalat" w:hAnsi="GHEA Grapalat"/>
          <w:sz w:val="20"/>
          <w:szCs w:val="20"/>
          <w:lang w:val="hy-AM"/>
        </w:rPr>
        <w:t>հիսունմեկ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Pr="00755034">
        <w:rPr>
          <w:rFonts w:ascii="GHEA Grapalat" w:hAnsi="GHEA Grapalat"/>
          <w:sz w:val="20"/>
          <w:szCs w:val="20"/>
          <w:lang w:val="hy-AM"/>
        </w:rPr>
        <w:t>) քառակուսի մետր մակերեսով համայնքապատկան հողամասն ուղղակի վաճառքի միջոցով իրեն օտարելու խնդրանքով:</w:t>
      </w:r>
    </w:p>
    <w:p w:rsidR="00343B33" w:rsidRPr="007974AE" w:rsidRDefault="00343B33" w:rsidP="00343B33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2351F5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 չի գտնվում հողային օրենսգրքի 60-րդ հոդվածով սահմանված հողերի ցանկում, հնարավոր չէ օտարել աճուրդով, որպես առանձին գույքային միավոր</w:t>
      </w:r>
      <w:r w:rsidRPr="007974AE">
        <w:rPr>
          <w:rFonts w:ascii="GHEA Grapalat" w:hAnsi="GHEA Grapalat"/>
          <w:sz w:val="20"/>
          <w:szCs w:val="20"/>
          <w:lang w:val="hy-AM"/>
        </w:rPr>
        <w:t>,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</w:t>
      </w:r>
      <w:r w:rsidRPr="008C038B">
        <w:rPr>
          <w:rFonts w:ascii="GHEA Grapalat" w:hAnsi="GHEA Grapalat" w:cs="Sylfaen"/>
          <w:sz w:val="20"/>
          <w:szCs w:val="20"/>
          <w:lang w:val="hy-AM"/>
        </w:rPr>
        <w:t>18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Pr="008C038B">
        <w:rPr>
          <w:rFonts w:ascii="GHEA Grapalat" w:hAnsi="GHEA Grapalat" w:cs="Sylfaen"/>
          <w:sz w:val="20"/>
          <w:szCs w:val="20"/>
          <w:lang w:val="hy-AM"/>
        </w:rPr>
        <w:t>1</w:t>
      </w:r>
      <w:r w:rsidRPr="00B7441C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62-րդ հոդվածի 3-րդ մասով, 63-րդ հոդվածի 2-րդ կետով,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կետով</w:t>
      </w:r>
      <w:r w:rsidRPr="008C038B">
        <w:rPr>
          <w:rFonts w:ascii="GHEA Grapalat" w:hAnsi="GHEA Grapalat"/>
          <w:sz w:val="20"/>
          <w:szCs w:val="20"/>
          <w:lang w:val="hy-AM"/>
        </w:rPr>
        <w:t xml:space="preserve">, </w:t>
      </w:r>
      <w:r w:rsidR="000E3A6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C038B">
        <w:rPr>
          <w:rFonts w:ascii="GHEA Grapalat" w:hAnsi="GHEA Grapalat"/>
          <w:sz w:val="20"/>
          <w:szCs w:val="20"/>
          <w:lang w:val="hy-AM"/>
        </w:rPr>
        <w:t>2-րդ մասով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և հիմք ընդունելով քաղաքացի </w:t>
      </w:r>
      <w:r w:rsidR="0057145A">
        <w:rPr>
          <w:rFonts w:ascii="GHEA Grapalat" w:hAnsi="GHEA Grapalat"/>
          <w:sz w:val="20"/>
          <w:szCs w:val="20"/>
          <w:lang w:val="hy-AM"/>
        </w:rPr>
        <w:t>Կարեն Կարապետի Պետրոսյան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57145A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7145A">
        <w:rPr>
          <w:rFonts w:ascii="GHEA Grapalat" w:hAnsi="GHEA Grapalat"/>
          <w:sz w:val="20"/>
          <w:szCs w:val="20"/>
          <w:lang w:val="hy-AM"/>
        </w:rPr>
        <w:t>օգոստոսի</w:t>
      </w:r>
      <w:r w:rsidRPr="0087134B">
        <w:rPr>
          <w:rFonts w:ascii="GHEA Grapalat" w:hAnsi="GHEA Grapalat"/>
          <w:sz w:val="20"/>
          <w:szCs w:val="20"/>
          <w:lang w:val="hy-AM"/>
        </w:rPr>
        <w:t xml:space="preserve"> </w:t>
      </w:r>
      <w:r w:rsidR="00235220">
        <w:rPr>
          <w:rFonts w:ascii="GHEA Grapalat" w:hAnsi="GHEA Grapalat"/>
          <w:sz w:val="20"/>
          <w:szCs w:val="20"/>
          <w:lang w:val="hy-AM"/>
        </w:rPr>
        <w:t>1</w:t>
      </w:r>
      <w:r w:rsidR="0057145A">
        <w:rPr>
          <w:rFonts w:ascii="GHEA Grapalat" w:hAnsi="GHEA Grapalat"/>
          <w:sz w:val="20"/>
          <w:szCs w:val="20"/>
          <w:lang w:val="hy-AM"/>
        </w:rPr>
        <w:t>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0E3A6E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sz w:val="20"/>
          <w:szCs w:val="20"/>
          <w:lang w:val="hy-AM"/>
        </w:rPr>
        <w:t>16760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5D4A6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43B33" w:rsidRPr="007974AE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7145A">
        <w:rPr>
          <w:rFonts w:ascii="GHEA Grapalat" w:hAnsi="GHEA Grapalat"/>
          <w:sz w:val="20"/>
          <w:szCs w:val="20"/>
          <w:lang w:val="hy-AM"/>
        </w:rPr>
        <w:t>Կարեն Կարապետի Պետրոսյան</w:t>
      </w:r>
      <w:r w:rsidRPr="00755034">
        <w:rPr>
          <w:rFonts w:ascii="GHEA Grapalat" w:hAnsi="GHEA Grapalat"/>
          <w:sz w:val="20"/>
          <w:szCs w:val="20"/>
          <w:lang w:val="hy-AM"/>
        </w:rPr>
        <w:t>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ն ուղղակի վաճառքի միջոցով օտարել սեփականության իրավունքով իրեն պատկանող Գյումրի քաղաքի </w:t>
      </w:r>
      <w:r w:rsidR="0057145A">
        <w:rPr>
          <w:rFonts w:ascii="GHEA Grapalat" w:hAnsi="GHEA Grapalat"/>
          <w:sz w:val="20"/>
          <w:szCs w:val="20"/>
          <w:lang w:val="hy-AM"/>
        </w:rPr>
        <w:t>Արմենյան փողոց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sz w:val="20"/>
          <w:szCs w:val="20"/>
          <w:lang w:val="hy-AM"/>
        </w:rPr>
        <w:t>№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sz w:val="20"/>
          <w:szCs w:val="20"/>
          <w:lang w:val="hy-AM"/>
        </w:rPr>
        <w:t xml:space="preserve">42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E3A6E">
        <w:rPr>
          <w:rFonts w:ascii="GHEA Grapalat" w:hAnsi="GHEA Grapalat"/>
          <w:sz w:val="20"/>
          <w:szCs w:val="20"/>
          <w:lang w:val="hy-AM"/>
        </w:rPr>
        <w:t>շինությ</w:t>
      </w:r>
      <w:r w:rsidR="0057145A">
        <w:rPr>
          <w:rFonts w:ascii="GHEA Grapalat" w:hAnsi="GHEA Grapalat"/>
          <w:sz w:val="20"/>
          <w:szCs w:val="20"/>
          <w:lang w:val="hy-AM"/>
        </w:rPr>
        <w:t>ա</w:t>
      </w:r>
      <w:r w:rsidR="000E3A6E">
        <w:rPr>
          <w:rFonts w:ascii="GHEA Grapalat" w:hAnsi="GHEA Grapalat"/>
          <w:sz w:val="20"/>
          <w:szCs w:val="20"/>
          <w:lang w:val="hy-AM"/>
        </w:rPr>
        <w:t>ն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57145A">
        <w:rPr>
          <w:rFonts w:ascii="GHEA Grapalat" w:hAnsi="GHEA Grapalat"/>
          <w:sz w:val="20"/>
          <w:szCs w:val="20"/>
          <w:lang w:val="hy-AM"/>
        </w:rPr>
        <w:t>228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>.</w:t>
      </w:r>
      <w:r w:rsidR="0057145A">
        <w:rPr>
          <w:rFonts w:ascii="GHEA Grapalat" w:hAnsi="GHEA Grapalat"/>
          <w:sz w:val="20"/>
          <w:szCs w:val="20"/>
          <w:lang w:val="hy-AM"/>
        </w:rPr>
        <w:t>51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57145A">
        <w:rPr>
          <w:rFonts w:ascii="GHEA Grapalat" w:hAnsi="GHEA Grapalat"/>
          <w:sz w:val="20"/>
          <w:szCs w:val="20"/>
          <w:lang w:val="hy-AM"/>
        </w:rPr>
        <w:t xml:space="preserve">երկու հարյուր քսանութ 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57145A">
        <w:rPr>
          <w:rFonts w:ascii="GHEA Grapalat" w:hAnsi="GHEA Grapalat"/>
          <w:sz w:val="20"/>
          <w:szCs w:val="20"/>
          <w:lang w:val="hy-AM"/>
        </w:rPr>
        <w:t>հիսունմեկ հարյուրերորդական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հողամասը:            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կադաստրային գնի չափով, որը հողամասի օտարման պահին կազմում է </w:t>
      </w:r>
      <w:r w:rsidR="0057145A">
        <w:rPr>
          <w:rFonts w:ascii="GHEA Grapalat" w:hAnsi="GHEA Grapalat"/>
          <w:sz w:val="20"/>
          <w:szCs w:val="20"/>
          <w:lang w:val="hy-AM"/>
        </w:rPr>
        <w:t>4442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57145A">
        <w:rPr>
          <w:rFonts w:ascii="GHEA Grapalat" w:hAnsi="GHEA Grapalat"/>
          <w:sz w:val="20"/>
          <w:szCs w:val="20"/>
          <w:lang w:val="hy-AM"/>
        </w:rPr>
        <w:t>չորս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57145A">
        <w:rPr>
          <w:rFonts w:ascii="GHEA Grapalat" w:hAnsi="GHEA Grapalat"/>
          <w:sz w:val="20"/>
          <w:szCs w:val="20"/>
          <w:lang w:val="hy-AM"/>
        </w:rPr>
        <w:t>չորս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7145A">
        <w:rPr>
          <w:rFonts w:ascii="GHEA Grapalat" w:hAnsi="GHEA Grapalat"/>
          <w:sz w:val="20"/>
          <w:szCs w:val="20"/>
          <w:lang w:val="hy-AM"/>
        </w:rPr>
        <w:t>քառասուներկու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) Հայաստանի Հանրապետության դրամ` 1.0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E85A78" w:rsidRPr="00161486">
        <w:rPr>
          <w:rFonts w:ascii="GHEA Grapalat" w:hAnsi="GHEA Grapalat"/>
          <w:sz w:val="20"/>
          <w:szCs w:val="20"/>
          <w:lang w:val="hy-AM"/>
        </w:rPr>
        <w:t>1</w:t>
      </w:r>
      <w:r w:rsidR="0057145A">
        <w:rPr>
          <w:rFonts w:ascii="GHEA Grapalat" w:hAnsi="GHEA Grapalat"/>
          <w:sz w:val="20"/>
          <w:szCs w:val="20"/>
          <w:lang w:val="hy-AM"/>
        </w:rPr>
        <w:t>015041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2576B1">
        <w:rPr>
          <w:rFonts w:ascii="GHEA Grapalat" w:hAnsi="GHEA Grapalat"/>
          <w:sz w:val="20"/>
          <w:szCs w:val="20"/>
          <w:lang w:val="hy-AM"/>
        </w:rPr>
        <w:t>մեկ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միլիոն </w:t>
      </w:r>
      <w:r w:rsidR="0057145A">
        <w:rPr>
          <w:rFonts w:ascii="GHEA Grapalat" w:hAnsi="GHEA Grapalat"/>
          <w:sz w:val="20"/>
          <w:szCs w:val="20"/>
          <w:lang w:val="hy-AM"/>
        </w:rPr>
        <w:t>տասնհինգ</w:t>
      </w:r>
      <w:r w:rsidR="00E85A78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57145A">
        <w:rPr>
          <w:rFonts w:ascii="GHEA Grapalat" w:hAnsi="GHEA Grapalat"/>
          <w:sz w:val="20"/>
          <w:szCs w:val="20"/>
          <w:lang w:val="hy-AM"/>
        </w:rPr>
        <w:t>քառասունմեկ</w:t>
      </w:r>
      <w:r w:rsidR="00E85A78" w:rsidRPr="007B6A00">
        <w:rPr>
          <w:rFonts w:ascii="GHEA Grapalat" w:hAnsi="GHEA Grapalat"/>
          <w:sz w:val="20"/>
          <w:szCs w:val="20"/>
          <w:lang w:val="hy-AM"/>
        </w:rPr>
        <w:t>)</w:t>
      </w:r>
      <w:r w:rsidRPr="007B6A00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343B33" w:rsidRPr="007B6A00" w:rsidRDefault="00343B33" w:rsidP="00343B3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57145A">
        <w:rPr>
          <w:rFonts w:ascii="GHEA Grapalat" w:hAnsi="GHEA Grapalat"/>
          <w:sz w:val="20"/>
          <w:szCs w:val="20"/>
          <w:lang w:val="hy-AM"/>
        </w:rPr>
        <w:t>Կարեն Կարապետի Պետրոսյան</w:t>
      </w:r>
      <w:r w:rsidR="002576B1" w:rsidRPr="00755034">
        <w:rPr>
          <w:rFonts w:ascii="GHEA Grapalat" w:hAnsi="GHEA Grapalat"/>
          <w:sz w:val="20"/>
          <w:szCs w:val="20"/>
          <w:lang w:val="hy-AM"/>
        </w:rPr>
        <w:t>ի</w:t>
      </w:r>
      <w:r w:rsidR="002576B1" w:rsidRPr="009E3737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</w:t>
      </w:r>
      <w:r w:rsidRPr="007B6A00">
        <w:rPr>
          <w:rFonts w:ascii="GHEA Grapalat" w:hAnsi="GHEA Grapalat"/>
          <w:sz w:val="20"/>
          <w:szCs w:val="20"/>
          <w:lang w:val="hy-AM"/>
        </w:rPr>
        <w:t>:</w:t>
      </w:r>
    </w:p>
    <w:p w:rsidR="001078C0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31ECD" w:rsidRDefault="00E85A78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2576B1">
        <w:rPr>
          <w:rFonts w:ascii="GHEA Grapalat" w:hAnsi="GHEA Grapalat" w:cs="Sylfaen"/>
          <w:sz w:val="24"/>
          <w:lang w:val="hy-AM"/>
        </w:rPr>
        <w:t>Ս</w:t>
      </w:r>
      <w:r w:rsidR="006D5DD5"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2576B1">
        <w:rPr>
          <w:rFonts w:ascii="GHEA Grapalat" w:hAnsi="GHEA Grapalat" w:cs="Sylfaen"/>
          <w:sz w:val="24"/>
          <w:lang w:val="hy-AM"/>
        </w:rPr>
        <w:t>Ջանոյան</w:t>
      </w:r>
    </w:p>
    <w:p w:rsidR="00AC503D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="00624B7F"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257D1F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Pr="00065FD7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948F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948F7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2475" w:rsidRDefault="00CC2475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C31ECD" w:rsidRDefault="00E85A78" w:rsidP="0057145A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57145A">
        <w:rPr>
          <w:rFonts w:ascii="GHEA Grapalat" w:hAnsi="GHEA Grapalat"/>
          <w:b/>
          <w:sz w:val="20"/>
          <w:szCs w:val="20"/>
          <w:lang w:val="hy-AM"/>
        </w:rPr>
        <w:t xml:space="preserve"> ԱՐՄԵՆՅԱՆ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57145A">
        <w:rPr>
          <w:rFonts w:ascii="GHEA Grapalat" w:hAnsi="GHEA Grapalat"/>
          <w:b/>
          <w:sz w:val="20"/>
          <w:szCs w:val="20"/>
          <w:lang w:val="hy-AM"/>
        </w:rPr>
        <w:t>№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 xml:space="preserve">42 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>ՇԻՆՈՒԹՅԱՆ ՊԱՀՊԱՆՄԱՆ ՈՒ ՍՊԱՍԱՐԿՄԱՆ ՀԱՄԱՐ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>228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57145A">
        <w:rPr>
          <w:rFonts w:ascii="GHEA Grapalat" w:hAnsi="GHEA Grapalat"/>
          <w:b/>
          <w:sz w:val="20"/>
          <w:szCs w:val="20"/>
          <w:lang w:val="hy-AM"/>
        </w:rPr>
        <w:t>51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>»</w:t>
      </w:r>
      <w:r w:rsidRPr="00E85A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E85A78" w:rsidRPr="003056E6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Գյումրի քաղաքի </w:t>
      </w:r>
      <w:r w:rsidR="0057145A">
        <w:rPr>
          <w:rFonts w:ascii="GHEA Grapalat" w:hAnsi="GHEA Grapalat"/>
          <w:sz w:val="20"/>
          <w:szCs w:val="20"/>
          <w:lang w:val="hy-AM"/>
        </w:rPr>
        <w:t>Արմենյան փողոց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sz w:val="20"/>
          <w:szCs w:val="20"/>
          <w:lang w:val="hy-AM"/>
        </w:rPr>
        <w:t>№</w:t>
      </w:r>
      <w:r w:rsidR="0057145A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sz w:val="20"/>
          <w:szCs w:val="20"/>
          <w:lang w:val="hy-AM"/>
        </w:rPr>
        <w:t xml:space="preserve">42 </w:t>
      </w:r>
      <w:r w:rsidRPr="003056E6">
        <w:rPr>
          <w:rFonts w:ascii="GHEA Grapalat" w:hAnsi="GHEA Grapalat"/>
          <w:sz w:val="20"/>
          <w:szCs w:val="20"/>
          <w:lang w:val="hy-AM"/>
        </w:rPr>
        <w:t>հասցե</w:t>
      </w:r>
      <w:r w:rsidR="00646B33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6D6231">
        <w:rPr>
          <w:rFonts w:ascii="GHEA Grapalat" w:hAnsi="GHEA Grapalat"/>
          <w:sz w:val="20"/>
          <w:szCs w:val="20"/>
          <w:lang w:val="hy-AM"/>
        </w:rPr>
        <w:t>շինությ</w:t>
      </w:r>
      <w:r w:rsidR="0057145A">
        <w:rPr>
          <w:rFonts w:ascii="GHEA Grapalat" w:hAnsi="GHEA Grapalat"/>
          <w:sz w:val="20"/>
          <w:szCs w:val="20"/>
          <w:lang w:val="hy-AM"/>
        </w:rPr>
        <w:t>ան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</w:t>
      </w:r>
      <w:r w:rsidR="006D6231">
        <w:rPr>
          <w:rFonts w:ascii="GHEA Grapalat" w:hAnsi="GHEA Grapalat"/>
          <w:sz w:val="20"/>
          <w:szCs w:val="20"/>
          <w:lang w:val="hy-AM"/>
        </w:rPr>
        <w:t>ա</w:t>
      </w:r>
      <w:r w:rsidRPr="003056E6">
        <w:rPr>
          <w:rFonts w:ascii="GHEA Grapalat" w:hAnsi="GHEA Grapalat"/>
          <w:sz w:val="20"/>
          <w:szCs w:val="20"/>
          <w:lang w:val="hy-AM"/>
        </w:rPr>
        <w:t xml:space="preserve">մար զբաղեցրած հողամասը՝ համաձայն </w:t>
      </w:r>
      <w:r w:rsidRPr="00B7441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62-րդ հոդվածի 3-րդ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>, 63-րդ հոդվածի 2-րդ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7441C">
        <w:rPr>
          <w:rFonts w:ascii="GHEA Grapalat" w:hAnsi="GHEA Grapalat"/>
          <w:sz w:val="20"/>
          <w:szCs w:val="20"/>
          <w:lang w:val="hy-AM"/>
        </w:rPr>
        <w:t>66-րդ հոդվածի 1-ին մասի 1-ին կետ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8C038B">
        <w:rPr>
          <w:rFonts w:ascii="GHEA Grapalat" w:hAnsi="GHEA Grapalat"/>
          <w:sz w:val="20"/>
          <w:szCs w:val="20"/>
          <w:lang w:val="hy-AM"/>
        </w:rPr>
        <w:t>, 2-րդ մաս</w:t>
      </w:r>
      <w:r w:rsidRPr="006B2FB5">
        <w:rPr>
          <w:rFonts w:ascii="GHEA Grapalat" w:hAnsi="GHEA Grapalat"/>
          <w:sz w:val="20"/>
          <w:szCs w:val="20"/>
          <w:lang w:val="hy-AM"/>
        </w:rPr>
        <w:t>ի</w:t>
      </w:r>
      <w:r w:rsidRPr="003056E6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միավոր:</w:t>
      </w:r>
    </w:p>
    <w:p w:rsidR="00E85A78" w:rsidRPr="00E85A78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E85A78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հողամասն ուղղակի վաճառքի միջոցով օտարելու անհրաժեշտությամբ:</w:t>
      </w: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b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006B8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</w:t>
      </w:r>
      <w:r w:rsidR="006D6231" w:rsidRPr="00E85A78">
        <w:rPr>
          <w:rFonts w:ascii="GHEA Grapalat" w:hAnsi="GHEA Grapalat"/>
          <w:b/>
          <w:sz w:val="20"/>
          <w:szCs w:val="20"/>
          <w:lang w:val="hy-AM"/>
        </w:rPr>
        <w:t>«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57145A">
        <w:rPr>
          <w:rFonts w:ascii="GHEA Grapalat" w:hAnsi="GHEA Grapalat"/>
          <w:b/>
          <w:sz w:val="20"/>
          <w:szCs w:val="20"/>
          <w:lang w:val="hy-AM"/>
        </w:rPr>
        <w:t xml:space="preserve"> ԱՐՄԵՆՅԱՆ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57145A">
        <w:rPr>
          <w:rFonts w:ascii="GHEA Grapalat" w:hAnsi="GHEA Grapalat"/>
          <w:b/>
          <w:sz w:val="20"/>
          <w:szCs w:val="20"/>
          <w:lang w:val="hy-AM"/>
        </w:rPr>
        <w:t>№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 xml:space="preserve">42 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>ՇԻՆՈՒԹՅԱՆ ՊԱՀՊԱՆՄԱՆ ՈՒ ՍՊԱՍԱՐԿՄԱՆ ՀԱՄԱՐ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7145A">
        <w:rPr>
          <w:rFonts w:ascii="GHEA Grapalat" w:hAnsi="GHEA Grapalat"/>
          <w:b/>
          <w:sz w:val="20"/>
          <w:szCs w:val="20"/>
          <w:lang w:val="hy-AM"/>
        </w:rPr>
        <w:t>228</w:t>
      </w:r>
      <w:r w:rsidR="0057145A" w:rsidRPr="00543052">
        <w:rPr>
          <w:rFonts w:ascii="GHEA Grapalat" w:hAnsi="GHEA Grapalat"/>
          <w:b/>
          <w:sz w:val="20"/>
          <w:szCs w:val="20"/>
          <w:lang w:val="hy-AM"/>
        </w:rPr>
        <w:t>.</w:t>
      </w:r>
      <w:r w:rsidR="0057145A">
        <w:rPr>
          <w:rFonts w:ascii="GHEA Grapalat" w:hAnsi="GHEA Grapalat"/>
          <w:b/>
          <w:sz w:val="20"/>
          <w:szCs w:val="20"/>
          <w:lang w:val="hy-AM"/>
        </w:rPr>
        <w:t>51</w:t>
      </w:r>
      <w:r w:rsidR="0057145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ՀԱՄԱՅՆՔԱՊԱՏԿԱՆ ՀՈՂԱՄԱՍԸ ՈՒՂՂԱԿԻ ՎԱՃԱՌՔԻ ՄԻՋՈՑՈՎ ՕՏԱՐԵԼՈՒ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ՈՐՈՇՄԱՆ ԸՆԴՈՒՆՄԱՆ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FD1F43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 ԾԱԽՍԵՐԻ ԵՎ ԵԿԱՄՈՒՏՆԵՐԻ ՓՈՓՈԽՈՒԹՅԱՆ ՄԱՍԻՆ</w:t>
      </w:r>
    </w:p>
    <w:p w:rsidR="00E85A78" w:rsidRPr="001D0802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C2475" w:rsidRDefault="00E85A78" w:rsidP="00CC2475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57145A" w:rsidRPr="0057145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57145A">
        <w:rPr>
          <w:rFonts w:ascii="GHEA Grapalat" w:hAnsi="GHEA Grapalat"/>
          <w:sz w:val="20"/>
          <w:szCs w:val="20"/>
          <w:lang w:val="hy-AM"/>
        </w:rPr>
        <w:t>մ</w:t>
      </w:r>
      <w:r w:rsidR="0057145A" w:rsidRPr="0057145A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57145A">
        <w:rPr>
          <w:rFonts w:ascii="GHEA Grapalat" w:hAnsi="GHEA Grapalat"/>
          <w:sz w:val="20"/>
          <w:szCs w:val="20"/>
          <w:lang w:val="hy-AM"/>
        </w:rPr>
        <w:t>ք</w:t>
      </w:r>
      <w:r w:rsidR="0057145A" w:rsidRPr="0057145A">
        <w:rPr>
          <w:rFonts w:ascii="GHEA Grapalat" w:hAnsi="GHEA Grapalat"/>
          <w:sz w:val="20"/>
          <w:szCs w:val="20"/>
          <w:lang w:val="hy-AM"/>
        </w:rPr>
        <w:t xml:space="preserve">աղաքի Արմենյան </w:t>
      </w:r>
      <w:r w:rsidR="0057145A">
        <w:rPr>
          <w:rFonts w:ascii="GHEA Grapalat" w:hAnsi="GHEA Grapalat"/>
          <w:sz w:val="20"/>
          <w:szCs w:val="20"/>
          <w:lang w:val="hy-AM"/>
        </w:rPr>
        <w:t>փ</w:t>
      </w:r>
      <w:r w:rsidR="0057145A" w:rsidRPr="0057145A">
        <w:rPr>
          <w:rFonts w:ascii="GHEA Grapalat" w:hAnsi="GHEA Grapalat"/>
          <w:sz w:val="20"/>
          <w:szCs w:val="20"/>
          <w:lang w:val="hy-AM"/>
        </w:rPr>
        <w:t>ողոցի № 42  հասցեի շինության պահպանման ու սպասարկման համար զբաղեցրած 228.51 քառակուսի մետր մակերեսով համայնքապատկան հողամասը ուղղակի վաճառքի միջոցով օտարելու մասին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FD1F43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7C6E86" w:rsidRDefault="007C6E86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sectPr w:rsidR="007C6E86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E3A6E"/>
    <w:rsid w:val="000F36C4"/>
    <w:rsid w:val="001018AC"/>
    <w:rsid w:val="00102494"/>
    <w:rsid w:val="00105C28"/>
    <w:rsid w:val="001078C0"/>
    <w:rsid w:val="00110842"/>
    <w:rsid w:val="00125FD1"/>
    <w:rsid w:val="00144206"/>
    <w:rsid w:val="001469C4"/>
    <w:rsid w:val="001510A1"/>
    <w:rsid w:val="0015440A"/>
    <w:rsid w:val="00155AA9"/>
    <w:rsid w:val="00156D39"/>
    <w:rsid w:val="0017156B"/>
    <w:rsid w:val="00172EEA"/>
    <w:rsid w:val="001747E4"/>
    <w:rsid w:val="00180BAE"/>
    <w:rsid w:val="0018640C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2F58"/>
    <w:rsid w:val="002030CC"/>
    <w:rsid w:val="00204800"/>
    <w:rsid w:val="00210A81"/>
    <w:rsid w:val="0022236A"/>
    <w:rsid w:val="00232991"/>
    <w:rsid w:val="002348B1"/>
    <w:rsid w:val="00235220"/>
    <w:rsid w:val="00235665"/>
    <w:rsid w:val="00236A38"/>
    <w:rsid w:val="002431D0"/>
    <w:rsid w:val="00243FC2"/>
    <w:rsid w:val="00250471"/>
    <w:rsid w:val="00253C78"/>
    <w:rsid w:val="002576B1"/>
    <w:rsid w:val="00257D1F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4AF0"/>
    <w:rsid w:val="00315875"/>
    <w:rsid w:val="00321943"/>
    <w:rsid w:val="00331870"/>
    <w:rsid w:val="003347CE"/>
    <w:rsid w:val="00343B33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1C43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60C06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145A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46B33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48F7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231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1F72"/>
    <w:rsid w:val="007335CD"/>
    <w:rsid w:val="007446BF"/>
    <w:rsid w:val="00751964"/>
    <w:rsid w:val="007536FA"/>
    <w:rsid w:val="00764C84"/>
    <w:rsid w:val="00764CBE"/>
    <w:rsid w:val="007651D9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6553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402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309F"/>
    <w:rsid w:val="00B244DE"/>
    <w:rsid w:val="00B24C74"/>
    <w:rsid w:val="00B330ED"/>
    <w:rsid w:val="00B336DB"/>
    <w:rsid w:val="00B3706F"/>
    <w:rsid w:val="00B4210B"/>
    <w:rsid w:val="00B5092B"/>
    <w:rsid w:val="00B7045A"/>
    <w:rsid w:val="00B7588A"/>
    <w:rsid w:val="00B82577"/>
    <w:rsid w:val="00B833E4"/>
    <w:rsid w:val="00B84F5F"/>
    <w:rsid w:val="00B9307A"/>
    <w:rsid w:val="00B95300"/>
    <w:rsid w:val="00BA196E"/>
    <w:rsid w:val="00BA4589"/>
    <w:rsid w:val="00BA5763"/>
    <w:rsid w:val="00BB4C78"/>
    <w:rsid w:val="00BB5931"/>
    <w:rsid w:val="00BB5FBC"/>
    <w:rsid w:val="00BB6BB9"/>
    <w:rsid w:val="00BB7F16"/>
    <w:rsid w:val="00BD64D5"/>
    <w:rsid w:val="00BD7566"/>
    <w:rsid w:val="00BE01E1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3DBC"/>
    <w:rsid w:val="00C64009"/>
    <w:rsid w:val="00C660BD"/>
    <w:rsid w:val="00C75D11"/>
    <w:rsid w:val="00C76A97"/>
    <w:rsid w:val="00C95AE2"/>
    <w:rsid w:val="00CA4C8B"/>
    <w:rsid w:val="00CC2475"/>
    <w:rsid w:val="00CD0703"/>
    <w:rsid w:val="00CD1124"/>
    <w:rsid w:val="00CD1F7E"/>
    <w:rsid w:val="00CD23C6"/>
    <w:rsid w:val="00CE0B8F"/>
    <w:rsid w:val="00CE103E"/>
    <w:rsid w:val="00CE1217"/>
    <w:rsid w:val="00CE1454"/>
    <w:rsid w:val="00CE4FC1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6657B"/>
    <w:rsid w:val="00D70060"/>
    <w:rsid w:val="00D71F35"/>
    <w:rsid w:val="00D72874"/>
    <w:rsid w:val="00D74F33"/>
    <w:rsid w:val="00D864C0"/>
    <w:rsid w:val="00D900E2"/>
    <w:rsid w:val="00D93569"/>
    <w:rsid w:val="00D93910"/>
    <w:rsid w:val="00D93AB6"/>
    <w:rsid w:val="00D97A8A"/>
    <w:rsid w:val="00DA192D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85A7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06F27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227C"/>
    <w:rsid w:val="00FB214F"/>
    <w:rsid w:val="00FB3498"/>
    <w:rsid w:val="00FC0137"/>
    <w:rsid w:val="00FC09AF"/>
    <w:rsid w:val="00FD1F43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145A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2023-08-30T06:19:00Z</cp:lastPrinted>
  <dcterms:created xsi:type="dcterms:W3CDTF">2022-03-23T10:34:00Z</dcterms:created>
  <dcterms:modified xsi:type="dcterms:W3CDTF">2024-03-02T12:46:00Z</dcterms:modified>
</cp:coreProperties>
</file>